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E1" w:rsidRDefault="002620E1" w:rsidP="00B27D38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>
        <w:rPr>
          <w:rFonts w:eastAsia="Times New Roman" w:cs="Arial"/>
          <w:sz w:val="21"/>
          <w:szCs w:val="21"/>
          <w:lang w:eastAsia="cs-CZ"/>
        </w:rPr>
        <w:t>Investice</w:t>
      </w:r>
    </w:p>
    <w:p w:rsidR="00B27D38" w:rsidRPr="00B27D38" w:rsidRDefault="00B27D38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rPr>
          <w:rFonts w:eastAsia="Times New Roman" w:cs="Arial"/>
          <w:sz w:val="21"/>
          <w:szCs w:val="21"/>
          <w:lang w:eastAsia="cs-CZ"/>
        </w:rPr>
        <w:t>Rekonstrukce střechy budovy MŠ</w:t>
      </w:r>
    </w:p>
    <w:p w:rsidR="008566E6" w:rsidRPr="00B27D38" w:rsidRDefault="00B27D38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rPr>
          <w:rFonts w:eastAsia="Times New Roman" w:cs="Arial"/>
          <w:sz w:val="21"/>
          <w:szCs w:val="21"/>
          <w:lang w:eastAsia="cs-CZ"/>
        </w:rPr>
        <w:t>Elektroinstalace v sále KD + osvětlovací technika jeviště - obojí značně zastaralé, například při koncertu hudebníci nevidě</w:t>
      </w:r>
      <w:r w:rsidR="008566E6" w:rsidRPr="00B27D38">
        <w:rPr>
          <w:rFonts w:eastAsia="Times New Roman" w:cs="Arial"/>
          <w:sz w:val="21"/>
          <w:szCs w:val="21"/>
          <w:lang w:eastAsia="cs-CZ"/>
        </w:rPr>
        <w:t>li</w:t>
      </w:r>
      <w:r w:rsidRPr="00B27D38">
        <w:rPr>
          <w:rFonts w:eastAsia="Times New Roman" w:cs="Arial"/>
          <w:sz w:val="21"/>
          <w:szCs w:val="21"/>
          <w:lang w:eastAsia="cs-CZ"/>
        </w:rPr>
        <w:t xml:space="preserve"> pořádně</w:t>
      </w:r>
      <w:r w:rsidR="008566E6" w:rsidRPr="00B27D38">
        <w:rPr>
          <w:rFonts w:eastAsia="Times New Roman" w:cs="Arial"/>
          <w:sz w:val="21"/>
          <w:szCs w:val="21"/>
          <w:lang w:eastAsia="cs-CZ"/>
        </w:rPr>
        <w:t xml:space="preserve"> na noty</w:t>
      </w:r>
    </w:p>
    <w:p w:rsidR="008566E6" w:rsidRPr="00B27D38" w:rsidRDefault="00B27D38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rPr>
          <w:rFonts w:eastAsia="Times New Roman" w:cs="Arial"/>
          <w:sz w:val="21"/>
          <w:szCs w:val="21"/>
          <w:lang w:eastAsia="cs-CZ"/>
        </w:rPr>
        <w:t>Zatrubnění příkop od kaple k Rojíčkům - nedůstojná skvrna na tvář</w:t>
      </w:r>
      <w:r w:rsidR="008566E6" w:rsidRPr="00B27D38">
        <w:rPr>
          <w:rFonts w:eastAsia="Times New Roman" w:cs="Arial"/>
          <w:sz w:val="21"/>
          <w:szCs w:val="21"/>
          <w:lang w:eastAsia="cs-CZ"/>
        </w:rPr>
        <w:t>i obce</w:t>
      </w:r>
    </w:p>
    <w:p w:rsidR="008566E6" w:rsidRPr="00B27D38" w:rsidRDefault="00B27D38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rPr>
          <w:rFonts w:eastAsia="Times New Roman" w:cs="Arial"/>
          <w:sz w:val="21"/>
          <w:szCs w:val="21"/>
          <w:lang w:eastAsia="cs-CZ"/>
        </w:rPr>
        <w:t>Vrata hasičárny - současná plechová</w:t>
      </w:r>
      <w:r w:rsidR="008566E6" w:rsidRPr="00B27D38">
        <w:rPr>
          <w:rFonts w:eastAsia="Times New Roman" w:cs="Arial"/>
          <w:sz w:val="21"/>
          <w:szCs w:val="21"/>
          <w:lang w:eastAsia="cs-CZ"/>
        </w:rPr>
        <w:t xml:space="preserve"> vrata js</w:t>
      </w:r>
      <w:r w:rsidRPr="00B27D38">
        <w:rPr>
          <w:rFonts w:eastAsia="Times New Roman" w:cs="Arial"/>
          <w:sz w:val="21"/>
          <w:szCs w:val="21"/>
          <w:lang w:eastAsia="cs-CZ"/>
        </w:rPr>
        <w:t>ou po všech stránkách nevyhovující (vzhled, praktičnost, energetická</w:t>
      </w:r>
      <w:r w:rsidR="008566E6" w:rsidRPr="00B27D38">
        <w:rPr>
          <w:rFonts w:eastAsia="Times New Roman" w:cs="Arial"/>
          <w:sz w:val="21"/>
          <w:szCs w:val="21"/>
          <w:lang w:eastAsia="cs-CZ"/>
        </w:rPr>
        <w:t xml:space="preserve"> efektivita)</w:t>
      </w:r>
    </w:p>
    <w:p w:rsidR="00B27D38" w:rsidRDefault="00B27D38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rPr>
          <w:rFonts w:eastAsia="Times New Roman" w:cs="Arial"/>
          <w:sz w:val="21"/>
          <w:szCs w:val="21"/>
          <w:lang w:eastAsia="cs-CZ"/>
        </w:rPr>
        <w:t>Rozšířeni funkčnosti a zvelebeni výletiště – nutno zpracovat návrh</w:t>
      </w:r>
    </w:p>
    <w:p w:rsidR="00B27D38" w:rsidRPr="00B27D38" w:rsidRDefault="00A20847" w:rsidP="00B27D38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 xml:space="preserve">Zřízení chodníků – vlivem stále většího provozu aut po okresní komunikaci je zřízení chodníků nutné pro zvýšení bezpečnosti pro chodce </w:t>
      </w:r>
    </w:p>
    <w:p w:rsidR="00B27D38" w:rsidRPr="00B27D38" w:rsidRDefault="00A20847" w:rsidP="00B27D38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>Od kaple k Ondřejcům čp.</w:t>
      </w:r>
    </w:p>
    <w:p w:rsidR="00B27D38" w:rsidRPr="00B27D38" w:rsidRDefault="00A20847" w:rsidP="00B27D38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>Od Jalůvky čp.  po zatáčku ke Kabátům čp.</w:t>
      </w:r>
    </w:p>
    <w:p w:rsidR="00B27D38" w:rsidRPr="00B27D38" w:rsidRDefault="00A20847" w:rsidP="00B27D38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>Od Bordovských čp. 70 k pomníku padlých</w:t>
      </w:r>
    </w:p>
    <w:p w:rsidR="00B27D38" w:rsidRPr="00B27D38" w:rsidRDefault="00A20847" w:rsidP="00B27D38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 xml:space="preserve">Od pomníku padlých k Šimečkům </w:t>
      </w:r>
    </w:p>
    <w:p w:rsidR="00B27D38" w:rsidRPr="00B27D38" w:rsidRDefault="00A20847" w:rsidP="00A20847">
      <w:pPr>
        <w:pStyle w:val="Odstavecseseznamem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>Odvodnění cesty od Blažků k Jurečkům (drenáž prům.  20cm v hloubce 50 cm a zasypat hrubým štěrkem)</w:t>
      </w:r>
    </w:p>
    <w:p w:rsidR="002620E1" w:rsidRDefault="002620E1" w:rsidP="002620E1">
      <w:pPr>
        <w:shd w:val="clear" w:color="auto" w:fill="FFFFFF"/>
        <w:spacing w:after="0" w:line="240" w:lineRule="auto"/>
      </w:pPr>
    </w:p>
    <w:p w:rsidR="002620E1" w:rsidRDefault="002620E1" w:rsidP="002620E1">
      <w:pPr>
        <w:shd w:val="clear" w:color="auto" w:fill="FFFFFF"/>
        <w:spacing w:after="0" w:line="240" w:lineRule="auto"/>
      </w:pPr>
      <w:r>
        <w:t>Údržba</w:t>
      </w:r>
    </w:p>
    <w:p w:rsidR="002620E1" w:rsidRPr="002620E1" w:rsidRDefault="002620E1" w:rsidP="002620E1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>
        <w:rPr>
          <w:rFonts w:eastAsia="Times New Roman" w:cs="Arial"/>
          <w:sz w:val="21"/>
          <w:szCs w:val="21"/>
          <w:lang w:eastAsia="cs-CZ"/>
        </w:rPr>
        <w:t>Obrubníky chodníků</w:t>
      </w:r>
      <w:bookmarkStart w:id="0" w:name="_GoBack"/>
      <w:bookmarkEnd w:id="0"/>
    </w:p>
    <w:p w:rsidR="00A20847" w:rsidRPr="002620E1" w:rsidRDefault="00A20847" w:rsidP="002620E1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cs-CZ"/>
        </w:rPr>
      </w:pPr>
      <w:r w:rsidRPr="00B27D38">
        <w:t>Dát do pořádku příkopky u obecních cest, voda totiž teče po cestě</w:t>
      </w:r>
    </w:p>
    <w:p w:rsidR="00A20847" w:rsidRPr="00B27D38" w:rsidRDefault="00A20847" w:rsidP="00A20847"/>
    <w:p w:rsidR="00A20847" w:rsidRPr="00B27D38" w:rsidRDefault="00A20847" w:rsidP="00A20847"/>
    <w:sectPr w:rsidR="00A20847" w:rsidRPr="00B2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D40"/>
    <w:multiLevelType w:val="hybridMultilevel"/>
    <w:tmpl w:val="B0DA0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5EA"/>
    <w:multiLevelType w:val="hybridMultilevel"/>
    <w:tmpl w:val="91DC1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90C6E"/>
    <w:multiLevelType w:val="hybridMultilevel"/>
    <w:tmpl w:val="38AED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73BF"/>
    <w:multiLevelType w:val="hybridMultilevel"/>
    <w:tmpl w:val="58123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2BD"/>
    <w:multiLevelType w:val="hybridMultilevel"/>
    <w:tmpl w:val="9AC6436A"/>
    <w:lvl w:ilvl="0" w:tplc="1A963B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29E1"/>
    <w:multiLevelType w:val="hybridMultilevel"/>
    <w:tmpl w:val="9DF69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3175"/>
    <w:multiLevelType w:val="hybridMultilevel"/>
    <w:tmpl w:val="1A825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4"/>
    <w:rsid w:val="002620E1"/>
    <w:rsid w:val="003F3824"/>
    <w:rsid w:val="00556E32"/>
    <w:rsid w:val="008566E6"/>
    <w:rsid w:val="00A20847"/>
    <w:rsid w:val="00B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21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1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822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691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0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8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3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17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75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94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04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06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Jurečka Radek</dc:creator>
  <cp:lastModifiedBy>Ondřej Sýkora</cp:lastModifiedBy>
  <cp:revision>4</cp:revision>
  <dcterms:created xsi:type="dcterms:W3CDTF">2017-03-13T09:13:00Z</dcterms:created>
  <dcterms:modified xsi:type="dcterms:W3CDTF">2017-07-18T06:37:00Z</dcterms:modified>
</cp:coreProperties>
</file>